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4E" w:rsidRDefault="00100B4E" w:rsidP="00100B4E">
      <w:pPr>
        <w:numPr>
          <w:ilvl w:val="0"/>
          <w:numId w:val="1"/>
        </w:numPr>
        <w:spacing w:line="360" w:lineRule="auto"/>
        <w:ind w:hanging="357"/>
        <w:rPr>
          <w:sz w:val="32"/>
          <w:szCs w:val="32"/>
        </w:rPr>
      </w:pPr>
      <w:r>
        <w:rPr>
          <w:sz w:val="32"/>
          <w:szCs w:val="32"/>
        </w:rPr>
        <w:t>Udaljenost između Osijeka i Zagreba je 270 km. Izračunaj s koliko će centimetara ta udaljenost biti prikazana na geografskoj karti mjerila:</w:t>
      </w:r>
    </w:p>
    <w:p w:rsidR="00100B4E" w:rsidRDefault="00100B4E" w:rsidP="00100B4E">
      <w:pPr>
        <w:numPr>
          <w:ilvl w:val="1"/>
          <w:numId w:val="1"/>
        </w:numPr>
        <w:spacing w:line="360" w:lineRule="auto"/>
        <w:ind w:hanging="357"/>
        <w:rPr>
          <w:sz w:val="32"/>
          <w:szCs w:val="32"/>
        </w:rPr>
      </w:pPr>
      <w:r>
        <w:rPr>
          <w:sz w:val="32"/>
          <w:szCs w:val="32"/>
        </w:rPr>
        <w:t>1 : 500 000 _________ cm</w:t>
      </w:r>
    </w:p>
    <w:p w:rsidR="00100B4E" w:rsidRDefault="00100B4E" w:rsidP="00100B4E">
      <w:pPr>
        <w:numPr>
          <w:ilvl w:val="1"/>
          <w:numId w:val="1"/>
        </w:numPr>
        <w:spacing w:line="360" w:lineRule="auto"/>
        <w:ind w:hanging="357"/>
        <w:rPr>
          <w:sz w:val="32"/>
          <w:szCs w:val="32"/>
        </w:rPr>
      </w:pPr>
      <w:r>
        <w:rPr>
          <w:sz w:val="32"/>
          <w:szCs w:val="32"/>
        </w:rPr>
        <w:t>1: 1 000 000 _________ cm</w:t>
      </w:r>
    </w:p>
    <w:p w:rsidR="00100B4E" w:rsidRDefault="00100B4E" w:rsidP="00100B4E">
      <w:pPr>
        <w:numPr>
          <w:ilvl w:val="0"/>
          <w:numId w:val="1"/>
        </w:numPr>
        <w:spacing w:line="360" w:lineRule="auto"/>
        <w:ind w:hanging="357"/>
        <w:rPr>
          <w:sz w:val="32"/>
          <w:szCs w:val="32"/>
        </w:rPr>
      </w:pPr>
      <w:r>
        <w:rPr>
          <w:sz w:val="32"/>
          <w:szCs w:val="32"/>
        </w:rPr>
        <w:t>Udaljenost između dva naselja na karti mjerila 1: 200 000 prikazana je sa 4 cm. Kolika je stvarna udaljenost tih dvaju naselja?</w:t>
      </w:r>
    </w:p>
    <w:p w:rsidR="00100B4E" w:rsidRDefault="00100B4E" w:rsidP="00100B4E">
      <w:pPr>
        <w:numPr>
          <w:ilvl w:val="0"/>
          <w:numId w:val="1"/>
        </w:numPr>
        <w:spacing w:line="360" w:lineRule="auto"/>
        <w:ind w:hanging="357"/>
        <w:rPr>
          <w:sz w:val="32"/>
          <w:szCs w:val="32"/>
        </w:rPr>
      </w:pPr>
      <w:r>
        <w:rPr>
          <w:sz w:val="32"/>
          <w:szCs w:val="32"/>
        </w:rPr>
        <w:t>Udaljenost između dva grada prikazana je sa 8 cm na karti mjerila 1:50 000. Kolika je stvarna udaljenost tih dvaju gradova?</w:t>
      </w:r>
    </w:p>
    <w:p w:rsidR="00C42E85" w:rsidRDefault="00C42E85"/>
    <w:sectPr w:rsidR="00C42E85" w:rsidSect="00C42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B07FA"/>
    <w:multiLevelType w:val="hybridMultilevel"/>
    <w:tmpl w:val="56B82E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9EA2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00B4E"/>
    <w:rsid w:val="00100B4E"/>
    <w:rsid w:val="00C4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Grizli777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Loparić</dc:creator>
  <cp:lastModifiedBy>Ivan Loparić</cp:lastModifiedBy>
  <cp:revision>1</cp:revision>
  <dcterms:created xsi:type="dcterms:W3CDTF">2018-11-28T14:24:00Z</dcterms:created>
  <dcterms:modified xsi:type="dcterms:W3CDTF">2018-11-28T14:25:00Z</dcterms:modified>
</cp:coreProperties>
</file>